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C41DA" w14:textId="27F312E8" w:rsidR="00DA5D44" w:rsidRPr="00DA5D44" w:rsidRDefault="00DA5D44" w:rsidP="00DA5D44">
      <w:pPr>
        <w:spacing w:after="0" w:line="240" w:lineRule="auto"/>
        <w:rPr>
          <w:rFonts w:ascii="Times New Roman" w:eastAsia="Times New Roman" w:hAnsi="Times New Roman" w:cs="Times New Roman"/>
          <w:sz w:val="24"/>
          <w:szCs w:val="24"/>
          <w:lang w:eastAsia="de-DE"/>
        </w:rPr>
      </w:pPr>
      <w:r w:rsidRPr="00DA5D44">
        <w:rPr>
          <w:rFonts w:ascii="Times New Roman" w:eastAsia="Times New Roman" w:hAnsi="Times New Roman" w:cs="Times New Roman"/>
          <w:sz w:val="24"/>
          <w:szCs w:val="24"/>
          <w:lang w:eastAsia="de-DE"/>
        </w:rPr>
        <w:t>Sehr geehrte Frau Direktorin!</w:t>
      </w:r>
      <w:r w:rsidRPr="00DA5D44">
        <w:rPr>
          <w:rFonts w:ascii="Times New Roman" w:eastAsia="Times New Roman" w:hAnsi="Times New Roman" w:cs="Times New Roman"/>
          <w:sz w:val="24"/>
          <w:szCs w:val="24"/>
          <w:lang w:eastAsia="de-DE"/>
        </w:rPr>
        <w:br/>
        <w:t>Sehr geehrter Herr Direktor!</w:t>
      </w:r>
      <w:r w:rsidRPr="00DA5D44">
        <w:rPr>
          <w:rFonts w:ascii="Times New Roman" w:eastAsia="Times New Roman" w:hAnsi="Times New Roman" w:cs="Times New Roman"/>
          <w:sz w:val="24"/>
          <w:szCs w:val="24"/>
          <w:lang w:eastAsia="de-DE"/>
        </w:rPr>
        <w:br/>
      </w:r>
      <w:r w:rsidRPr="00DA5D44">
        <w:rPr>
          <w:rFonts w:ascii="Times New Roman" w:eastAsia="Times New Roman" w:hAnsi="Times New Roman" w:cs="Times New Roman"/>
          <w:sz w:val="24"/>
          <w:szCs w:val="24"/>
          <w:lang w:eastAsia="de-DE"/>
        </w:rPr>
        <w:br/>
        <w:t>Die Bildungsdirektion für Burgenland übermittelt in der Beilage Informationsbroschüren und nachstehenden Elternbrief mit dem Ersuchen, diese mit den  Ihnen zur Verfügung stehenden digitalen Möglichkeiten, den Eltern sowie den Schüler/-innen zukommen zu lassen.</w:t>
      </w:r>
      <w:r w:rsidRPr="00DA5D44">
        <w:rPr>
          <w:rFonts w:ascii="Times New Roman" w:eastAsia="Times New Roman" w:hAnsi="Times New Roman" w:cs="Times New Roman"/>
          <w:sz w:val="24"/>
          <w:szCs w:val="24"/>
          <w:lang w:eastAsia="de-DE"/>
        </w:rPr>
        <w:br/>
      </w:r>
      <w:r w:rsidRPr="00DA5D44">
        <w:rPr>
          <w:rFonts w:ascii="Times New Roman" w:eastAsia="Times New Roman" w:hAnsi="Times New Roman" w:cs="Times New Roman"/>
          <w:sz w:val="24"/>
          <w:szCs w:val="24"/>
          <w:lang w:eastAsia="de-DE"/>
        </w:rPr>
        <w:br/>
        <w:t>Die Broschüren und Plakate im Anhang können auch von den Schulleiter/-innen in den Schulen direkt ausgehängt/aufgelegt werden, um über das Thema zu informieren.</w:t>
      </w:r>
      <w:r w:rsidRPr="00DA5D44">
        <w:rPr>
          <w:rFonts w:ascii="Times New Roman" w:eastAsia="Times New Roman" w:hAnsi="Times New Roman" w:cs="Times New Roman"/>
          <w:sz w:val="24"/>
          <w:szCs w:val="24"/>
          <w:lang w:eastAsia="de-DE"/>
        </w:rPr>
        <w:br/>
        <w:t xml:space="preserve">Für mehrsprachige Schulen gibt es diese Informationsmaterialien auch in mehreren anderen Sprachen, wie Kroatisch, Bosnisch, Ukrainisch oder Türkisch, auf der Internetseite des Gesundheitsministeriums unter </w:t>
      </w:r>
      <w:hyperlink r:id="rId4" w:tgtFrame="_blank" w:history="1">
        <w:r w:rsidRPr="00DA5D44">
          <w:rPr>
            <w:rFonts w:ascii="Times New Roman" w:eastAsia="Times New Roman" w:hAnsi="Times New Roman" w:cs="Times New Roman"/>
            <w:color w:val="0000FF"/>
            <w:sz w:val="24"/>
            <w:szCs w:val="24"/>
            <w:u w:val="single"/>
            <w:lang w:eastAsia="de-DE"/>
          </w:rPr>
          <w:t>https://www.sozialministerium.at/Corona/Corona-Schutzimpfung/Corona-Schutzimpfung---Durchfuehrung-und-Organisation.html</w:t>
        </w:r>
      </w:hyperlink>
      <w:r w:rsidRPr="00DA5D44">
        <w:rPr>
          <w:rFonts w:ascii="Times New Roman" w:eastAsia="Times New Roman" w:hAnsi="Times New Roman" w:cs="Times New Roman"/>
          <w:sz w:val="24"/>
          <w:szCs w:val="24"/>
          <w:lang w:eastAsia="de-DE"/>
        </w:rPr>
        <w:t xml:space="preserve"> zum Download.</w:t>
      </w:r>
      <w:r w:rsidRPr="00DA5D44">
        <w:rPr>
          <w:rFonts w:ascii="Times New Roman" w:eastAsia="Times New Roman" w:hAnsi="Times New Roman" w:cs="Times New Roman"/>
          <w:sz w:val="24"/>
          <w:szCs w:val="24"/>
          <w:lang w:eastAsia="de-DE"/>
        </w:rPr>
        <w:br/>
      </w:r>
      <w:r w:rsidRPr="00DA5D44">
        <w:rPr>
          <w:rFonts w:ascii="Times New Roman" w:eastAsia="Times New Roman" w:hAnsi="Times New Roman" w:cs="Times New Roman"/>
          <w:sz w:val="24"/>
          <w:szCs w:val="24"/>
          <w:lang w:eastAsia="de-DE"/>
        </w:rPr>
        <w:br/>
        <w:t>Wir bedanken uns ganz herzlich für die Unterstützung, da sie eine ganz entscheidende Rolle bei der Aufklärung über die Impfung und deren Wichtigkeit spielen.</w:t>
      </w:r>
      <w:r w:rsidRPr="00DA5D44">
        <w:rPr>
          <w:rFonts w:ascii="Times New Roman" w:eastAsia="Times New Roman" w:hAnsi="Times New Roman" w:cs="Times New Roman"/>
          <w:sz w:val="24"/>
          <w:szCs w:val="24"/>
          <w:lang w:eastAsia="de-DE"/>
        </w:rPr>
        <w:br/>
      </w:r>
      <w:r w:rsidRPr="00DA5D44">
        <w:rPr>
          <w:rFonts w:ascii="Times New Roman" w:eastAsia="Times New Roman" w:hAnsi="Times New Roman" w:cs="Times New Roman"/>
          <w:sz w:val="24"/>
          <w:szCs w:val="24"/>
          <w:lang w:eastAsia="de-DE"/>
        </w:rPr>
        <w:br/>
        <w:t>Mit freundlichen Grüßen</w:t>
      </w:r>
      <w:r w:rsidRPr="00DA5D44">
        <w:rPr>
          <w:rFonts w:ascii="Times New Roman" w:eastAsia="Times New Roman" w:hAnsi="Times New Roman" w:cs="Times New Roman"/>
          <w:sz w:val="24"/>
          <w:szCs w:val="24"/>
          <w:lang w:eastAsia="de-DE"/>
        </w:rPr>
        <w:br/>
      </w:r>
      <w:r w:rsidRPr="00DA5D44">
        <w:rPr>
          <w:rFonts w:ascii="Times New Roman" w:eastAsia="Times New Roman" w:hAnsi="Times New Roman" w:cs="Times New Roman"/>
          <w:sz w:val="24"/>
          <w:szCs w:val="24"/>
          <w:lang w:eastAsia="de-DE"/>
        </w:rPr>
        <w:br/>
        <w:t>Bildungsdirektion für Burgenland</w:t>
      </w:r>
      <w:r w:rsidRPr="00DA5D44">
        <w:rPr>
          <w:rFonts w:ascii="Times New Roman" w:eastAsia="Times New Roman" w:hAnsi="Times New Roman" w:cs="Times New Roman"/>
          <w:sz w:val="24"/>
          <w:szCs w:val="24"/>
          <w:lang w:eastAsia="de-DE"/>
        </w:rPr>
        <w:br/>
        <w:t>Bereich Pädagogischer Dienst</w:t>
      </w:r>
      <w:r w:rsidRPr="00DA5D44">
        <w:rPr>
          <w:rFonts w:ascii="Times New Roman" w:eastAsia="Times New Roman" w:hAnsi="Times New Roman" w:cs="Times New Roman"/>
          <w:sz w:val="24"/>
          <w:szCs w:val="24"/>
          <w:lang w:eastAsia="de-DE"/>
        </w:rPr>
        <w:br/>
      </w:r>
      <w:r w:rsidRPr="00DA5D44">
        <w:rPr>
          <w:rFonts w:ascii="Times New Roman" w:eastAsia="Times New Roman" w:hAnsi="Times New Roman" w:cs="Times New Roman"/>
          <w:sz w:val="24"/>
          <w:szCs w:val="24"/>
          <w:lang w:eastAsia="de-DE"/>
        </w:rPr>
        <w:br/>
        <w:t xml:space="preserve">FI Franziska </w:t>
      </w:r>
      <w:proofErr w:type="spellStart"/>
      <w:r w:rsidRPr="00DA5D44">
        <w:rPr>
          <w:rFonts w:ascii="Times New Roman" w:eastAsia="Times New Roman" w:hAnsi="Times New Roman" w:cs="Times New Roman"/>
          <w:sz w:val="24"/>
          <w:szCs w:val="24"/>
          <w:lang w:eastAsia="de-DE"/>
        </w:rPr>
        <w:t>Bohaczek</w:t>
      </w:r>
      <w:proofErr w:type="spellEnd"/>
      <w:r w:rsidRPr="00DA5D44">
        <w:rPr>
          <w:rFonts w:ascii="Times New Roman" w:eastAsia="Times New Roman" w:hAnsi="Times New Roman" w:cs="Times New Roman"/>
          <w:sz w:val="24"/>
          <w:szCs w:val="24"/>
          <w:lang w:eastAsia="de-DE"/>
        </w:rPr>
        <w:br/>
        <w:t>Office Management</w:t>
      </w:r>
      <w:r w:rsidRPr="00DA5D44">
        <w:rPr>
          <w:rFonts w:ascii="Times New Roman" w:eastAsia="Times New Roman" w:hAnsi="Times New Roman" w:cs="Times New Roman"/>
          <w:sz w:val="24"/>
          <w:szCs w:val="24"/>
          <w:lang w:eastAsia="de-DE"/>
        </w:rPr>
        <w:br/>
      </w:r>
      <w:r w:rsidRPr="00DA5D44">
        <w:rPr>
          <w:rFonts w:ascii="Times New Roman" w:eastAsia="Times New Roman" w:hAnsi="Times New Roman" w:cs="Times New Roman"/>
          <w:sz w:val="24"/>
          <w:szCs w:val="24"/>
          <w:lang w:eastAsia="de-DE"/>
        </w:rPr>
        <w:br/>
        <w:t>+43 2682 710-1236</w:t>
      </w:r>
      <w:r w:rsidRPr="00DA5D44">
        <w:rPr>
          <w:rFonts w:ascii="Times New Roman" w:eastAsia="Times New Roman" w:hAnsi="Times New Roman" w:cs="Times New Roman"/>
          <w:sz w:val="24"/>
          <w:szCs w:val="24"/>
          <w:lang w:eastAsia="de-DE"/>
        </w:rPr>
        <w:br/>
        <w:t>Kernausteig 3, 7000 Eisenstadt</w:t>
      </w:r>
      <w:r w:rsidRPr="00DA5D44">
        <w:rPr>
          <w:rFonts w:ascii="Times New Roman" w:eastAsia="Times New Roman" w:hAnsi="Times New Roman" w:cs="Times New Roman"/>
          <w:sz w:val="24"/>
          <w:szCs w:val="24"/>
          <w:lang w:eastAsia="de-DE"/>
        </w:rPr>
        <w:br/>
      </w:r>
      <w:hyperlink r:id="rId5" w:history="1">
        <w:r w:rsidRPr="00DA5D44">
          <w:rPr>
            <w:rFonts w:ascii="Times New Roman" w:eastAsia="Times New Roman" w:hAnsi="Times New Roman" w:cs="Times New Roman"/>
            <w:color w:val="0000FF"/>
            <w:sz w:val="24"/>
            <w:szCs w:val="24"/>
            <w:u w:val="single"/>
            <w:lang w:eastAsia="de-DE"/>
          </w:rPr>
          <w:t>franziska.bohaczek@bildung-bgld.gv.at</w:t>
        </w:r>
      </w:hyperlink>
      <w:r w:rsidRPr="00DA5D44">
        <w:rPr>
          <w:rFonts w:ascii="Times New Roman" w:eastAsia="Times New Roman" w:hAnsi="Times New Roman" w:cs="Times New Roman"/>
          <w:sz w:val="24"/>
          <w:szCs w:val="24"/>
          <w:lang w:eastAsia="de-DE"/>
        </w:rPr>
        <w:t>&lt;mailto:</w:t>
      </w:r>
      <w:hyperlink r:id="rId6" w:history="1">
        <w:r w:rsidRPr="00DA5D44">
          <w:rPr>
            <w:rFonts w:ascii="Times New Roman" w:eastAsia="Times New Roman" w:hAnsi="Times New Roman" w:cs="Times New Roman"/>
            <w:color w:val="0000FF"/>
            <w:sz w:val="24"/>
            <w:szCs w:val="24"/>
            <w:u w:val="single"/>
            <w:lang w:eastAsia="de-DE"/>
          </w:rPr>
          <w:t>franziska.bohaczek@bildung-bgld.gv.at&gt;</w:t>
        </w:r>
      </w:hyperlink>
      <w:r w:rsidRPr="00DA5D44">
        <w:rPr>
          <w:rFonts w:ascii="Times New Roman" w:eastAsia="Times New Roman" w:hAnsi="Times New Roman" w:cs="Times New Roman"/>
          <w:sz w:val="24"/>
          <w:szCs w:val="24"/>
          <w:lang w:eastAsia="de-DE"/>
        </w:rPr>
        <w:br/>
      </w:r>
      <w:hyperlink r:id="rId7" w:tgtFrame="_blank" w:history="1">
        <w:r w:rsidRPr="00DA5D44">
          <w:rPr>
            <w:rFonts w:ascii="Times New Roman" w:eastAsia="Times New Roman" w:hAnsi="Times New Roman" w:cs="Times New Roman"/>
            <w:color w:val="0000FF"/>
            <w:sz w:val="24"/>
            <w:szCs w:val="24"/>
            <w:u w:val="single"/>
            <w:lang w:eastAsia="de-DE"/>
          </w:rPr>
          <w:t>www.bildung-bgld.gv.at</w:t>
        </w:r>
      </w:hyperlink>
      <w:r w:rsidRPr="00DA5D44">
        <w:rPr>
          <w:rFonts w:ascii="Times New Roman" w:eastAsia="Times New Roman" w:hAnsi="Times New Roman" w:cs="Times New Roman"/>
          <w:sz w:val="24"/>
          <w:szCs w:val="24"/>
          <w:lang w:eastAsia="de-DE"/>
        </w:rPr>
        <w:t>&lt;</w:t>
      </w:r>
      <w:hyperlink r:id="rId8" w:tgtFrame="_blank" w:history="1">
        <w:r w:rsidRPr="00DA5D44">
          <w:rPr>
            <w:rFonts w:ascii="Times New Roman" w:eastAsia="Times New Roman" w:hAnsi="Times New Roman" w:cs="Times New Roman"/>
            <w:color w:val="0000FF"/>
            <w:sz w:val="24"/>
            <w:szCs w:val="24"/>
            <w:u w:val="single"/>
            <w:lang w:eastAsia="de-DE"/>
          </w:rPr>
          <w:t>http://www.bildung-bgld.gv.at</w:t>
        </w:r>
      </w:hyperlink>
      <w:r w:rsidRPr="00DA5D44">
        <w:rPr>
          <w:rFonts w:ascii="Times New Roman" w:eastAsia="Times New Roman" w:hAnsi="Times New Roman" w:cs="Times New Roman"/>
          <w:sz w:val="24"/>
          <w:szCs w:val="24"/>
          <w:lang w:eastAsia="de-DE"/>
        </w:rPr>
        <w:t>&gt;</w:t>
      </w:r>
      <w:r w:rsidRPr="00DA5D44">
        <w:rPr>
          <w:rFonts w:ascii="Times New Roman" w:eastAsia="Times New Roman" w:hAnsi="Times New Roman" w:cs="Times New Roman"/>
          <w:sz w:val="24"/>
          <w:szCs w:val="24"/>
          <w:lang w:eastAsia="de-DE"/>
        </w:rPr>
        <w:br/>
      </w:r>
      <w:r w:rsidRPr="00DA5D44">
        <w:rPr>
          <w:rFonts w:ascii="Times New Roman" w:eastAsia="Times New Roman" w:hAnsi="Times New Roman" w:cs="Times New Roman"/>
          <w:sz w:val="24"/>
          <w:szCs w:val="24"/>
          <w:lang w:eastAsia="de-DE"/>
        </w:rPr>
        <w:br/>
      </w:r>
      <w:r w:rsidRPr="00DA5D44">
        <w:rPr>
          <w:rFonts w:ascii="Times New Roman" w:eastAsia="Times New Roman" w:hAnsi="Times New Roman" w:cs="Times New Roman"/>
          <w:sz w:val="24"/>
          <w:szCs w:val="24"/>
          <w:lang w:eastAsia="de-DE"/>
        </w:rPr>
        <w:br/>
      </w:r>
      <w:r w:rsidRPr="00DA5D44">
        <w:rPr>
          <w:rFonts w:ascii="Times New Roman" w:eastAsia="Times New Roman" w:hAnsi="Times New Roman" w:cs="Times New Roman"/>
          <w:sz w:val="24"/>
          <w:szCs w:val="24"/>
          <w:lang w:eastAsia="de-DE"/>
        </w:rPr>
        <w:br/>
        <w:t>Liebe Eltern,</w:t>
      </w:r>
      <w:r w:rsidRPr="00DA5D44">
        <w:rPr>
          <w:rFonts w:ascii="Times New Roman" w:eastAsia="Times New Roman" w:hAnsi="Times New Roman" w:cs="Times New Roman"/>
          <w:sz w:val="24"/>
          <w:szCs w:val="24"/>
          <w:lang w:eastAsia="de-DE"/>
        </w:rPr>
        <w:br/>
        <w:t>seit mehr als zweieinhalb Jahren bestimmt die Corona-Pandemie unser aller Leben und hat vor allem den Kindern und Jugendlichen viel abverlangt. Homeschooling hat SchülerInnen, Lehrkräfte und Eltern vor nie gekannte Herausforderungen gestellt. Viele haben aus Rücksicht auf die ältere Generation und die Risikogruppen ihre sozialen Kontakte stark eingeschränkt – sie haben sich selbst zurückgenommen und die dadurch entstehende seelische Belastung in Kauf genommen, um diejenigen zu schützen, die des Schutzes vor dem Virus bedürfen.</w:t>
      </w:r>
      <w:r w:rsidRPr="00DA5D44">
        <w:rPr>
          <w:rFonts w:ascii="Times New Roman" w:eastAsia="Times New Roman" w:hAnsi="Times New Roman" w:cs="Times New Roman"/>
          <w:sz w:val="24"/>
          <w:szCs w:val="24"/>
          <w:lang w:eastAsia="de-DE"/>
        </w:rPr>
        <w:br/>
        <w:t>Dass ein annähernd „normales“ Leben, wie wir es derzeit erleben dürfen, wieder möglich ist, ist zu einem großen Teil der COVID-19-Schutzimpfung zu verdanken. Sie kann zwar nur bedingt Infektionsketten durchbrechen, doch sie gewährt den medizinischen Schutz, der vor schweren Krankheitsverläufen schützt und dadurch Leben retten kann.</w:t>
      </w:r>
      <w:r w:rsidRPr="00DA5D44">
        <w:rPr>
          <w:rFonts w:ascii="Times New Roman" w:eastAsia="Times New Roman" w:hAnsi="Times New Roman" w:cs="Times New Roman"/>
          <w:sz w:val="24"/>
          <w:szCs w:val="24"/>
          <w:lang w:eastAsia="de-DE"/>
        </w:rPr>
        <w:br/>
        <w:t>Damit auch in unseren Schulen ein geschützter Präsenzunterricht möglich ist und Homeschooling auch weiterhin auf ein Mindestmaß reduziert bleiben kann, empfiehlt das Nationale Impfgremium (NIG) allen Kindern im Alter von 5 bis 11 Jahren eine COVID-19-Schutzimpfung bereits zu Schulbeginn. Auch Kinder, die bereits vor mehr als 6 Monaten 2 Teilimpfungen erhalten haben, sollten sich ihre 3. Impfung (Auffrischungsimpfung) bereits zu Schulbeginn holen, um geschützt ins Schuljahr zu starten.</w:t>
      </w:r>
      <w:r w:rsidRPr="00DA5D44">
        <w:rPr>
          <w:rFonts w:ascii="Times New Roman" w:eastAsia="Times New Roman" w:hAnsi="Times New Roman" w:cs="Times New Roman"/>
          <w:sz w:val="24"/>
          <w:szCs w:val="24"/>
          <w:lang w:eastAsia="de-DE"/>
        </w:rPr>
        <w:br/>
      </w:r>
      <w:r w:rsidRPr="00DA5D44">
        <w:rPr>
          <w:rFonts w:ascii="Times New Roman" w:eastAsia="Times New Roman" w:hAnsi="Times New Roman" w:cs="Times New Roman"/>
          <w:sz w:val="24"/>
          <w:szCs w:val="24"/>
          <w:lang w:eastAsia="de-DE"/>
        </w:rPr>
        <w:lastRenderedPageBreak/>
        <w:t>Personen ab 12 Jahren, deren Drittimpfung mehr als 6 Monate zurückliegt, können ebenfalls eine COVID-19-Auffrischungsimpfung erhalten.</w:t>
      </w:r>
      <w:r w:rsidRPr="00DA5D44">
        <w:rPr>
          <w:rFonts w:ascii="Times New Roman" w:eastAsia="Times New Roman" w:hAnsi="Times New Roman" w:cs="Times New Roman"/>
          <w:sz w:val="24"/>
          <w:szCs w:val="24"/>
          <w:lang w:eastAsia="de-DE"/>
        </w:rPr>
        <w:br/>
        <w:t>Um ihnen einen möglichst unkomplizierten Zugang zur COVID-19-Impfung zu ermöglichen, bietet das Land Burgenland ab September jeden Freitag und Samstag in Pop-up-Impfzentren im ganzen Land die Möglichkeit zur COVID-19-Schutzimpfung an.</w:t>
      </w:r>
      <w:r w:rsidRPr="00DA5D44">
        <w:rPr>
          <w:rFonts w:ascii="Times New Roman" w:eastAsia="Times New Roman" w:hAnsi="Times New Roman" w:cs="Times New Roman"/>
          <w:sz w:val="24"/>
          <w:szCs w:val="24"/>
          <w:lang w:eastAsia="de-DE"/>
        </w:rPr>
        <w:br/>
        <w:t>Geimpft wird mit folgenden Impfstoffen:</w:t>
      </w:r>
      <w:r w:rsidRPr="00DA5D44">
        <w:rPr>
          <w:rFonts w:ascii="Times New Roman" w:eastAsia="Times New Roman" w:hAnsi="Times New Roman" w:cs="Times New Roman"/>
          <w:sz w:val="24"/>
          <w:szCs w:val="24"/>
          <w:lang w:eastAsia="de-DE"/>
        </w:rPr>
        <w:br/>
        <w:t>•        Zur Impfung von Kindern im Alter von 5 bis 11 Jahren wird in den Pop-up-Impfzentren der spezielle Kinder-Impfstoff (Comirnaty) von BioNTech/Pfizer verwendet.</w:t>
      </w:r>
      <w:r w:rsidRPr="00DA5D44">
        <w:rPr>
          <w:rFonts w:ascii="Times New Roman" w:eastAsia="Times New Roman" w:hAnsi="Times New Roman" w:cs="Times New Roman"/>
          <w:sz w:val="24"/>
          <w:szCs w:val="24"/>
          <w:lang w:eastAsia="de-DE"/>
        </w:rPr>
        <w:br/>
        <w:t>•        Für Personen ab 12 Jahren stehen die Impfstoffe von BioNTech/Pfizer (Comirnaty), Moderna (</w:t>
      </w:r>
      <w:proofErr w:type="spellStart"/>
      <w:r w:rsidRPr="00DA5D44">
        <w:rPr>
          <w:rFonts w:ascii="Times New Roman" w:eastAsia="Times New Roman" w:hAnsi="Times New Roman" w:cs="Times New Roman"/>
          <w:sz w:val="24"/>
          <w:szCs w:val="24"/>
          <w:lang w:eastAsia="de-DE"/>
        </w:rPr>
        <w:t>Spikevax</w:t>
      </w:r>
      <w:proofErr w:type="spellEnd"/>
      <w:r w:rsidRPr="00DA5D44">
        <w:rPr>
          <w:rFonts w:ascii="Times New Roman" w:eastAsia="Times New Roman" w:hAnsi="Times New Roman" w:cs="Times New Roman"/>
          <w:sz w:val="24"/>
          <w:szCs w:val="24"/>
          <w:lang w:eastAsia="de-DE"/>
        </w:rPr>
        <w:t>), Novavax (</w:t>
      </w:r>
      <w:proofErr w:type="spellStart"/>
      <w:r w:rsidRPr="00DA5D44">
        <w:rPr>
          <w:rFonts w:ascii="Times New Roman" w:eastAsia="Times New Roman" w:hAnsi="Times New Roman" w:cs="Times New Roman"/>
          <w:sz w:val="24"/>
          <w:szCs w:val="24"/>
          <w:lang w:eastAsia="de-DE"/>
        </w:rPr>
        <w:t>Nuvaxovid</w:t>
      </w:r>
      <w:proofErr w:type="spellEnd"/>
      <w:r w:rsidRPr="00DA5D44">
        <w:rPr>
          <w:rFonts w:ascii="Times New Roman" w:eastAsia="Times New Roman" w:hAnsi="Times New Roman" w:cs="Times New Roman"/>
          <w:sz w:val="24"/>
          <w:szCs w:val="24"/>
          <w:lang w:eastAsia="de-DE"/>
        </w:rPr>
        <w:t>) und Janssen (</w:t>
      </w:r>
      <w:proofErr w:type="spellStart"/>
      <w:r w:rsidRPr="00DA5D44">
        <w:rPr>
          <w:rFonts w:ascii="Times New Roman" w:eastAsia="Times New Roman" w:hAnsi="Times New Roman" w:cs="Times New Roman"/>
          <w:sz w:val="24"/>
          <w:szCs w:val="24"/>
          <w:lang w:eastAsia="de-DE"/>
        </w:rPr>
        <w:t>Jcovden</w:t>
      </w:r>
      <w:proofErr w:type="spellEnd"/>
      <w:r w:rsidRPr="00DA5D44">
        <w:rPr>
          <w:rFonts w:ascii="Times New Roman" w:eastAsia="Times New Roman" w:hAnsi="Times New Roman" w:cs="Times New Roman"/>
          <w:sz w:val="24"/>
          <w:szCs w:val="24"/>
          <w:lang w:eastAsia="de-DE"/>
        </w:rPr>
        <w:t>) zur Auswahl.</w:t>
      </w:r>
      <w:r w:rsidRPr="00DA5D44">
        <w:rPr>
          <w:rFonts w:ascii="Times New Roman" w:eastAsia="Times New Roman" w:hAnsi="Times New Roman" w:cs="Times New Roman"/>
          <w:sz w:val="24"/>
          <w:szCs w:val="24"/>
          <w:lang w:eastAsia="de-DE"/>
        </w:rPr>
        <w:br/>
        <w:t>Termine für COVID-19-Schutzimpfung:</w:t>
      </w:r>
      <w:r w:rsidRPr="00DA5D44">
        <w:rPr>
          <w:rFonts w:ascii="Times New Roman" w:eastAsia="Times New Roman" w:hAnsi="Times New Roman" w:cs="Times New Roman"/>
          <w:sz w:val="24"/>
          <w:szCs w:val="24"/>
          <w:lang w:eastAsia="de-DE"/>
        </w:rPr>
        <w:br/>
        <w:t>•        Freitag: 15.00 – 19.00 Uhr</w:t>
      </w:r>
      <w:r w:rsidRPr="00DA5D44">
        <w:rPr>
          <w:rFonts w:ascii="Times New Roman" w:eastAsia="Times New Roman" w:hAnsi="Times New Roman" w:cs="Times New Roman"/>
          <w:sz w:val="24"/>
          <w:szCs w:val="24"/>
          <w:lang w:eastAsia="de-DE"/>
        </w:rPr>
        <w:br/>
        <w:t>•        Samstag: 11.00 – 15.00 Uhr</w:t>
      </w:r>
      <w:r w:rsidRPr="00DA5D44">
        <w:rPr>
          <w:rFonts w:ascii="Times New Roman" w:eastAsia="Times New Roman" w:hAnsi="Times New Roman" w:cs="Times New Roman"/>
          <w:sz w:val="24"/>
          <w:szCs w:val="24"/>
          <w:lang w:eastAsia="de-DE"/>
        </w:rPr>
        <w:br/>
        <w:t>Adressen der Pop-up-Impfzentren:</w:t>
      </w:r>
      <w:r w:rsidRPr="00DA5D44">
        <w:rPr>
          <w:rFonts w:ascii="Times New Roman" w:eastAsia="Times New Roman" w:hAnsi="Times New Roman" w:cs="Times New Roman"/>
          <w:sz w:val="24"/>
          <w:szCs w:val="24"/>
          <w:lang w:eastAsia="de-DE"/>
        </w:rPr>
        <w:br/>
        <w:t>•        Straßenmeisterei Parndorf, Neudorfer Straße – Betriebsgebiet 2, 7111 Parndorf</w:t>
      </w:r>
      <w:r w:rsidRPr="00DA5D44">
        <w:rPr>
          <w:rFonts w:ascii="Times New Roman" w:eastAsia="Times New Roman" w:hAnsi="Times New Roman" w:cs="Times New Roman"/>
          <w:sz w:val="24"/>
          <w:szCs w:val="24"/>
          <w:lang w:eastAsia="de-DE"/>
        </w:rPr>
        <w:br/>
        <w:t xml:space="preserve">•        Straßenmeisterei Eisenstadt, </w:t>
      </w:r>
      <w:proofErr w:type="spellStart"/>
      <w:r w:rsidRPr="00DA5D44">
        <w:rPr>
          <w:rFonts w:ascii="Times New Roman" w:eastAsia="Times New Roman" w:hAnsi="Times New Roman" w:cs="Times New Roman"/>
          <w:sz w:val="24"/>
          <w:szCs w:val="24"/>
          <w:lang w:eastAsia="de-DE"/>
        </w:rPr>
        <w:t>Ruster</w:t>
      </w:r>
      <w:proofErr w:type="spellEnd"/>
      <w:r w:rsidRPr="00DA5D44">
        <w:rPr>
          <w:rFonts w:ascii="Times New Roman" w:eastAsia="Times New Roman" w:hAnsi="Times New Roman" w:cs="Times New Roman"/>
          <w:sz w:val="24"/>
          <w:szCs w:val="24"/>
          <w:lang w:eastAsia="de-DE"/>
        </w:rPr>
        <w:t xml:space="preserve"> Straße 135, 7000 Eisenstadt</w:t>
      </w:r>
      <w:r w:rsidRPr="00DA5D44">
        <w:rPr>
          <w:rFonts w:ascii="Times New Roman" w:eastAsia="Times New Roman" w:hAnsi="Times New Roman" w:cs="Times New Roman"/>
          <w:sz w:val="24"/>
          <w:szCs w:val="24"/>
          <w:lang w:eastAsia="de-DE"/>
        </w:rPr>
        <w:br/>
        <w:t xml:space="preserve">•        Straßenmeisterei Mattersburg, </w:t>
      </w:r>
      <w:proofErr w:type="spellStart"/>
      <w:r w:rsidRPr="00DA5D44">
        <w:rPr>
          <w:rFonts w:ascii="Times New Roman" w:eastAsia="Times New Roman" w:hAnsi="Times New Roman" w:cs="Times New Roman"/>
          <w:sz w:val="24"/>
          <w:szCs w:val="24"/>
          <w:lang w:eastAsia="de-DE"/>
        </w:rPr>
        <w:t>Forchtenauer</w:t>
      </w:r>
      <w:proofErr w:type="spellEnd"/>
      <w:r w:rsidRPr="00DA5D44">
        <w:rPr>
          <w:rFonts w:ascii="Times New Roman" w:eastAsia="Times New Roman" w:hAnsi="Times New Roman" w:cs="Times New Roman"/>
          <w:sz w:val="24"/>
          <w:szCs w:val="24"/>
          <w:lang w:eastAsia="de-DE"/>
        </w:rPr>
        <w:t xml:space="preserve"> Straße 101, 7210 Mattersburg</w:t>
      </w:r>
      <w:r w:rsidRPr="00DA5D44">
        <w:rPr>
          <w:rFonts w:ascii="Times New Roman" w:eastAsia="Times New Roman" w:hAnsi="Times New Roman" w:cs="Times New Roman"/>
          <w:sz w:val="24"/>
          <w:szCs w:val="24"/>
          <w:lang w:eastAsia="de-DE"/>
        </w:rPr>
        <w:br/>
        <w:t>•        Straßenmeisterei Oberpullendorf, Spitalstraße 28, 7350 Oberpullendorf</w:t>
      </w:r>
      <w:r w:rsidRPr="00DA5D44">
        <w:rPr>
          <w:rFonts w:ascii="Times New Roman" w:eastAsia="Times New Roman" w:hAnsi="Times New Roman" w:cs="Times New Roman"/>
          <w:sz w:val="24"/>
          <w:szCs w:val="24"/>
          <w:lang w:eastAsia="de-DE"/>
        </w:rPr>
        <w:br/>
        <w:t xml:space="preserve">•        Straßenmeisterei </w:t>
      </w:r>
      <w:proofErr w:type="spellStart"/>
      <w:r w:rsidRPr="00DA5D44">
        <w:rPr>
          <w:rFonts w:ascii="Times New Roman" w:eastAsia="Times New Roman" w:hAnsi="Times New Roman" w:cs="Times New Roman"/>
          <w:sz w:val="24"/>
          <w:szCs w:val="24"/>
          <w:lang w:eastAsia="de-DE"/>
        </w:rPr>
        <w:t>Oberwart</w:t>
      </w:r>
      <w:proofErr w:type="spellEnd"/>
      <w:r w:rsidRPr="00DA5D44">
        <w:rPr>
          <w:rFonts w:ascii="Times New Roman" w:eastAsia="Times New Roman" w:hAnsi="Times New Roman" w:cs="Times New Roman"/>
          <w:sz w:val="24"/>
          <w:szCs w:val="24"/>
          <w:lang w:eastAsia="de-DE"/>
        </w:rPr>
        <w:t xml:space="preserve">, Wiener Straße 53, 7400 </w:t>
      </w:r>
      <w:proofErr w:type="spellStart"/>
      <w:r w:rsidRPr="00DA5D44">
        <w:rPr>
          <w:rFonts w:ascii="Times New Roman" w:eastAsia="Times New Roman" w:hAnsi="Times New Roman" w:cs="Times New Roman"/>
          <w:sz w:val="24"/>
          <w:szCs w:val="24"/>
          <w:lang w:eastAsia="de-DE"/>
        </w:rPr>
        <w:t>Oberwart</w:t>
      </w:r>
      <w:proofErr w:type="spellEnd"/>
      <w:r w:rsidRPr="00DA5D44">
        <w:rPr>
          <w:rFonts w:ascii="Times New Roman" w:eastAsia="Times New Roman" w:hAnsi="Times New Roman" w:cs="Times New Roman"/>
          <w:sz w:val="24"/>
          <w:szCs w:val="24"/>
          <w:lang w:eastAsia="de-DE"/>
        </w:rPr>
        <w:br/>
        <w:t>•        Straßenmeisterei Güssing, Wiener Straße 62, 7540 Güssing</w:t>
      </w:r>
      <w:r w:rsidRPr="00DA5D44">
        <w:rPr>
          <w:rFonts w:ascii="Times New Roman" w:eastAsia="Times New Roman" w:hAnsi="Times New Roman" w:cs="Times New Roman"/>
          <w:sz w:val="24"/>
          <w:szCs w:val="24"/>
          <w:lang w:eastAsia="de-DE"/>
        </w:rPr>
        <w:br/>
        <w:t xml:space="preserve">•        Straßenmeisterei Jennersdorf, </w:t>
      </w:r>
      <w:proofErr w:type="spellStart"/>
      <w:r w:rsidRPr="00DA5D44">
        <w:rPr>
          <w:rFonts w:ascii="Times New Roman" w:eastAsia="Times New Roman" w:hAnsi="Times New Roman" w:cs="Times New Roman"/>
          <w:sz w:val="24"/>
          <w:szCs w:val="24"/>
          <w:lang w:eastAsia="de-DE"/>
        </w:rPr>
        <w:t>Raxer</w:t>
      </w:r>
      <w:proofErr w:type="spellEnd"/>
      <w:r w:rsidRPr="00DA5D44">
        <w:rPr>
          <w:rFonts w:ascii="Times New Roman" w:eastAsia="Times New Roman" w:hAnsi="Times New Roman" w:cs="Times New Roman"/>
          <w:sz w:val="24"/>
          <w:szCs w:val="24"/>
          <w:lang w:eastAsia="de-DE"/>
        </w:rPr>
        <w:t xml:space="preserve"> Straße 4, 8380 Jennersdorf</w:t>
      </w:r>
      <w:r w:rsidRPr="00DA5D44">
        <w:rPr>
          <w:rFonts w:ascii="Times New Roman" w:eastAsia="Times New Roman" w:hAnsi="Times New Roman" w:cs="Times New Roman"/>
          <w:sz w:val="24"/>
          <w:szCs w:val="24"/>
          <w:lang w:eastAsia="de-DE"/>
        </w:rPr>
        <w:br/>
        <w:t>Im Anhang senden wir Ihnen zu Ihrer Information außerdem einige Broschüren rund um die COVID-19-Schutzimpfung bei Kindern.</w:t>
      </w:r>
      <w:r w:rsidRPr="00DA5D44">
        <w:rPr>
          <w:rFonts w:ascii="Times New Roman" w:eastAsia="Times New Roman" w:hAnsi="Times New Roman" w:cs="Times New Roman"/>
          <w:sz w:val="24"/>
          <w:szCs w:val="24"/>
          <w:lang w:eastAsia="de-DE"/>
        </w:rPr>
        <w:br/>
      </w:r>
      <w:r w:rsidRPr="00DA5D44">
        <w:rPr>
          <w:rFonts w:ascii="Times New Roman" w:eastAsia="Times New Roman" w:hAnsi="Times New Roman" w:cs="Times New Roman"/>
          <w:sz w:val="24"/>
          <w:szCs w:val="24"/>
          <w:lang w:eastAsia="de-DE"/>
        </w:rPr>
        <w:br/>
        <w:t xml:space="preserve">Weiterführende Informationen zum Thema sowie Adressen der Pop-up-Impfzentren gibt es unter </w:t>
      </w:r>
      <w:hyperlink r:id="rId9" w:tgtFrame="_blank" w:history="1">
        <w:r w:rsidRPr="00DA5D44">
          <w:rPr>
            <w:rFonts w:ascii="Times New Roman" w:eastAsia="Times New Roman" w:hAnsi="Times New Roman" w:cs="Times New Roman"/>
            <w:color w:val="0000FF"/>
            <w:sz w:val="24"/>
            <w:szCs w:val="24"/>
            <w:u w:val="single"/>
            <w:lang w:eastAsia="de-DE"/>
          </w:rPr>
          <w:t>www.burgenland.at/coronaimpfung</w:t>
        </w:r>
      </w:hyperlink>
      <w:r w:rsidRPr="00DA5D44">
        <w:rPr>
          <w:rFonts w:ascii="Times New Roman" w:eastAsia="Times New Roman" w:hAnsi="Times New Roman" w:cs="Times New Roman"/>
          <w:sz w:val="24"/>
          <w:szCs w:val="24"/>
          <w:lang w:eastAsia="de-DE"/>
        </w:rPr>
        <w:t>&lt;</w:t>
      </w:r>
      <w:hyperlink r:id="rId10" w:tgtFrame="_blank" w:history="1">
        <w:r w:rsidRPr="00DA5D44">
          <w:rPr>
            <w:rFonts w:ascii="Times New Roman" w:eastAsia="Times New Roman" w:hAnsi="Times New Roman" w:cs="Times New Roman"/>
            <w:color w:val="0000FF"/>
            <w:sz w:val="24"/>
            <w:szCs w:val="24"/>
            <w:u w:val="single"/>
            <w:lang w:eastAsia="de-DE"/>
          </w:rPr>
          <w:t>http://www.burgenland.at/coronaimpfung</w:t>
        </w:r>
      </w:hyperlink>
      <w:r w:rsidRPr="00DA5D44">
        <w:rPr>
          <w:rFonts w:ascii="Times New Roman" w:eastAsia="Times New Roman" w:hAnsi="Times New Roman" w:cs="Times New Roman"/>
          <w:sz w:val="24"/>
          <w:szCs w:val="24"/>
          <w:lang w:eastAsia="de-DE"/>
        </w:rPr>
        <w:t xml:space="preserve">&gt; bzw. auf </w:t>
      </w:r>
      <w:hyperlink r:id="rId11" w:tgtFrame="_blank" w:history="1">
        <w:r w:rsidRPr="00DA5D44">
          <w:rPr>
            <w:rFonts w:ascii="Times New Roman" w:eastAsia="Times New Roman" w:hAnsi="Times New Roman" w:cs="Times New Roman"/>
            <w:color w:val="0000FF"/>
            <w:sz w:val="24"/>
            <w:szCs w:val="24"/>
            <w:u w:val="single"/>
            <w:lang w:eastAsia="de-DE"/>
          </w:rPr>
          <w:t>www.burgenlandimpft.at</w:t>
        </w:r>
      </w:hyperlink>
      <w:r w:rsidRPr="00DA5D44">
        <w:rPr>
          <w:rFonts w:ascii="Times New Roman" w:eastAsia="Times New Roman" w:hAnsi="Times New Roman" w:cs="Times New Roman"/>
          <w:sz w:val="24"/>
          <w:szCs w:val="24"/>
          <w:lang w:eastAsia="de-DE"/>
        </w:rPr>
        <w:t>&lt;</w:t>
      </w:r>
      <w:hyperlink r:id="rId12" w:tgtFrame="_blank" w:history="1">
        <w:r w:rsidRPr="00DA5D44">
          <w:rPr>
            <w:rFonts w:ascii="Times New Roman" w:eastAsia="Times New Roman" w:hAnsi="Times New Roman" w:cs="Times New Roman"/>
            <w:color w:val="0000FF"/>
            <w:sz w:val="24"/>
            <w:szCs w:val="24"/>
            <w:u w:val="single"/>
            <w:lang w:eastAsia="de-DE"/>
          </w:rPr>
          <w:t>http://www.burgenlandimpft.at</w:t>
        </w:r>
      </w:hyperlink>
      <w:r w:rsidRPr="00DA5D44">
        <w:rPr>
          <w:rFonts w:ascii="Times New Roman" w:eastAsia="Times New Roman" w:hAnsi="Times New Roman" w:cs="Times New Roman"/>
          <w:sz w:val="24"/>
          <w:szCs w:val="24"/>
          <w:lang w:eastAsia="de-DE"/>
        </w:rPr>
        <w:t>&gt;.</w:t>
      </w:r>
      <w:r w:rsidRPr="00DA5D44">
        <w:rPr>
          <w:rFonts w:ascii="Times New Roman" w:eastAsia="Times New Roman" w:hAnsi="Times New Roman" w:cs="Times New Roman"/>
          <w:sz w:val="24"/>
          <w:szCs w:val="24"/>
          <w:lang w:eastAsia="de-DE"/>
        </w:rPr>
        <w:br/>
        <w:t>Info-Hotline der AGES (medizinische Fragen): 0800 555 621</w:t>
      </w:r>
      <w:r w:rsidRPr="00DA5D44">
        <w:rPr>
          <w:rFonts w:ascii="Times New Roman" w:eastAsia="Times New Roman" w:hAnsi="Times New Roman" w:cs="Times New Roman"/>
          <w:sz w:val="24"/>
          <w:szCs w:val="24"/>
          <w:lang w:eastAsia="de-DE"/>
        </w:rPr>
        <w:br/>
        <w:t>COVID-19-Infohotline des Landes Burgenland (Impfungen): 057 600 1035</w:t>
      </w:r>
      <w:r w:rsidRPr="00DA5D44">
        <w:rPr>
          <w:rFonts w:ascii="Times New Roman" w:eastAsia="Times New Roman" w:hAnsi="Times New Roman" w:cs="Times New Roman"/>
          <w:sz w:val="24"/>
          <w:szCs w:val="24"/>
          <w:lang w:eastAsia="de-DE"/>
        </w:rPr>
        <w:br/>
      </w:r>
      <w:r w:rsidRPr="00DA5D44">
        <w:rPr>
          <w:rFonts w:ascii="Times New Roman" w:eastAsia="Times New Roman" w:hAnsi="Times New Roman" w:cs="Times New Roman"/>
          <w:sz w:val="24"/>
          <w:szCs w:val="24"/>
          <w:lang w:eastAsia="de-DE"/>
        </w:rPr>
        <w:br/>
      </w:r>
      <w:r w:rsidRPr="00DA5D44">
        <w:rPr>
          <w:rFonts w:ascii="Times New Roman" w:eastAsia="Times New Roman" w:hAnsi="Times New Roman" w:cs="Times New Roman"/>
          <w:sz w:val="24"/>
          <w:szCs w:val="24"/>
          <w:lang w:eastAsia="de-DE"/>
        </w:rPr>
        <w:br/>
        <w:t>Mit freundlichen Grüßen</w:t>
      </w:r>
      <w:r w:rsidRPr="00DA5D44">
        <w:rPr>
          <w:rFonts w:ascii="Times New Roman" w:eastAsia="Times New Roman" w:hAnsi="Times New Roman" w:cs="Times New Roman"/>
          <w:sz w:val="24"/>
          <w:szCs w:val="24"/>
          <w:lang w:eastAsia="de-DE"/>
        </w:rPr>
        <w:br/>
      </w:r>
      <w:r w:rsidRPr="00DA5D44">
        <w:rPr>
          <w:rFonts w:ascii="Times New Roman" w:eastAsia="Times New Roman" w:hAnsi="Times New Roman" w:cs="Times New Roman"/>
          <w:sz w:val="24"/>
          <w:szCs w:val="24"/>
          <w:lang w:eastAsia="de-DE"/>
        </w:rPr>
        <w:br/>
        <w:t xml:space="preserve">Nina-Maria Sorger, </w:t>
      </w:r>
      <w:proofErr w:type="spellStart"/>
      <w:r w:rsidRPr="00DA5D44">
        <w:rPr>
          <w:rFonts w:ascii="Times New Roman" w:eastAsia="Times New Roman" w:hAnsi="Times New Roman" w:cs="Times New Roman"/>
          <w:sz w:val="24"/>
          <w:szCs w:val="24"/>
          <w:lang w:eastAsia="de-DE"/>
        </w:rPr>
        <w:t>Bakk.phil</w:t>
      </w:r>
      <w:proofErr w:type="spellEnd"/>
      <w:r w:rsidRPr="00DA5D44">
        <w:rPr>
          <w:rFonts w:ascii="Times New Roman" w:eastAsia="Times New Roman" w:hAnsi="Times New Roman" w:cs="Times New Roman"/>
          <w:sz w:val="24"/>
          <w:szCs w:val="24"/>
          <w:lang w:eastAsia="de-DE"/>
        </w:rPr>
        <w:t>.</w:t>
      </w:r>
      <w:r w:rsidRPr="00DA5D44">
        <w:rPr>
          <w:rFonts w:ascii="Times New Roman" w:eastAsia="Times New Roman" w:hAnsi="Times New Roman" w:cs="Times New Roman"/>
          <w:sz w:val="24"/>
          <w:szCs w:val="24"/>
          <w:lang w:eastAsia="de-DE"/>
        </w:rPr>
        <w:br/>
        <w:t>Stabsabteilung Öffentlichkeitsarbeit</w:t>
      </w:r>
      <w:r w:rsidRPr="00DA5D44">
        <w:rPr>
          <w:rFonts w:ascii="Times New Roman" w:eastAsia="Times New Roman" w:hAnsi="Times New Roman" w:cs="Times New Roman"/>
          <w:sz w:val="24"/>
          <w:szCs w:val="24"/>
          <w:lang w:eastAsia="de-DE"/>
        </w:rPr>
        <w:br/>
      </w:r>
      <w:r w:rsidRPr="00DA5D44">
        <w:rPr>
          <w:rFonts w:ascii="Times New Roman" w:eastAsia="Times New Roman" w:hAnsi="Times New Roman" w:cs="Times New Roman"/>
          <w:sz w:val="24"/>
          <w:szCs w:val="24"/>
          <w:lang w:eastAsia="de-DE"/>
        </w:rPr>
        <w:br/>
        <w:t>Amt der Burgenländischen Landesregierung</w:t>
      </w:r>
      <w:r w:rsidRPr="00DA5D44">
        <w:rPr>
          <w:rFonts w:ascii="Times New Roman" w:eastAsia="Times New Roman" w:hAnsi="Times New Roman" w:cs="Times New Roman"/>
          <w:sz w:val="24"/>
          <w:szCs w:val="24"/>
          <w:lang w:eastAsia="de-DE"/>
        </w:rPr>
        <w:br/>
        <w:t>A-7000 Eisenstadt, Landhaus, Europaplatz 1</w:t>
      </w:r>
      <w:r w:rsidRPr="00DA5D44">
        <w:rPr>
          <w:rFonts w:ascii="Times New Roman" w:eastAsia="Times New Roman" w:hAnsi="Times New Roman" w:cs="Times New Roman"/>
          <w:sz w:val="24"/>
          <w:szCs w:val="24"/>
          <w:lang w:eastAsia="de-DE"/>
        </w:rPr>
        <w:br/>
        <w:t>t. +43 5 7600/2548</w:t>
      </w:r>
      <w:r w:rsidRPr="00DA5D44">
        <w:rPr>
          <w:rFonts w:ascii="Times New Roman" w:eastAsia="Times New Roman" w:hAnsi="Times New Roman" w:cs="Times New Roman"/>
          <w:sz w:val="24"/>
          <w:szCs w:val="24"/>
          <w:lang w:eastAsia="de-DE"/>
        </w:rPr>
        <w:br/>
        <w:t>f. +43 5 7600/2278</w:t>
      </w:r>
      <w:r w:rsidRPr="00DA5D44">
        <w:rPr>
          <w:rFonts w:ascii="Times New Roman" w:eastAsia="Times New Roman" w:hAnsi="Times New Roman" w:cs="Times New Roman"/>
          <w:sz w:val="24"/>
          <w:szCs w:val="24"/>
          <w:lang w:eastAsia="de-DE"/>
        </w:rPr>
        <w:br/>
      </w:r>
      <w:hyperlink r:id="rId13" w:history="1">
        <w:r w:rsidRPr="00DA5D44">
          <w:rPr>
            <w:rFonts w:ascii="Times New Roman" w:eastAsia="Times New Roman" w:hAnsi="Times New Roman" w:cs="Times New Roman"/>
            <w:color w:val="0000FF"/>
            <w:sz w:val="24"/>
            <w:szCs w:val="24"/>
            <w:u w:val="single"/>
            <w:lang w:eastAsia="de-DE"/>
          </w:rPr>
          <w:t>post.oa-presse@bgld.gv.at</w:t>
        </w:r>
      </w:hyperlink>
      <w:r w:rsidRPr="00DA5D44">
        <w:rPr>
          <w:rFonts w:ascii="Times New Roman" w:eastAsia="Times New Roman" w:hAnsi="Times New Roman" w:cs="Times New Roman"/>
          <w:sz w:val="24"/>
          <w:szCs w:val="24"/>
          <w:lang w:eastAsia="de-DE"/>
        </w:rPr>
        <w:t>&lt;mailto:</w:t>
      </w:r>
      <w:hyperlink r:id="rId14" w:history="1">
        <w:r w:rsidRPr="00DA5D44">
          <w:rPr>
            <w:rFonts w:ascii="Times New Roman" w:eastAsia="Times New Roman" w:hAnsi="Times New Roman" w:cs="Times New Roman"/>
            <w:color w:val="0000FF"/>
            <w:sz w:val="24"/>
            <w:szCs w:val="24"/>
            <w:u w:val="single"/>
            <w:lang w:eastAsia="de-DE"/>
          </w:rPr>
          <w:t>post.oa-presse@bgld.gv.at&gt;</w:t>
        </w:r>
      </w:hyperlink>
      <w:r w:rsidRPr="00DA5D44">
        <w:rPr>
          <w:rFonts w:ascii="Times New Roman" w:eastAsia="Times New Roman" w:hAnsi="Times New Roman" w:cs="Times New Roman"/>
          <w:sz w:val="24"/>
          <w:szCs w:val="24"/>
          <w:lang w:eastAsia="de-DE"/>
        </w:rPr>
        <w:br/>
      </w:r>
      <w:hyperlink r:id="rId15" w:tgtFrame="_blank" w:history="1">
        <w:r w:rsidRPr="00DA5D44">
          <w:rPr>
            <w:rFonts w:ascii="Times New Roman" w:eastAsia="Times New Roman" w:hAnsi="Times New Roman" w:cs="Times New Roman"/>
            <w:color w:val="0000FF"/>
            <w:sz w:val="24"/>
            <w:szCs w:val="24"/>
            <w:u w:val="single"/>
            <w:lang w:eastAsia="de-DE"/>
          </w:rPr>
          <w:t>www.burgenland.at</w:t>
        </w:r>
      </w:hyperlink>
      <w:r w:rsidRPr="00DA5D44">
        <w:rPr>
          <w:rFonts w:ascii="Times New Roman" w:eastAsia="Times New Roman" w:hAnsi="Times New Roman" w:cs="Times New Roman"/>
          <w:sz w:val="24"/>
          <w:szCs w:val="24"/>
          <w:lang w:eastAsia="de-DE"/>
        </w:rPr>
        <w:br/>
      </w:r>
      <w:r w:rsidRPr="00DA5D44">
        <w:rPr>
          <w:rFonts w:ascii="Times New Roman" w:eastAsia="Times New Roman" w:hAnsi="Times New Roman" w:cs="Times New Roman"/>
          <w:sz w:val="24"/>
          <w:szCs w:val="24"/>
          <w:lang w:eastAsia="de-DE"/>
        </w:rPr>
        <w:br/>
      </w:r>
    </w:p>
    <w:p w14:paraId="76F1753C" w14:textId="77777777" w:rsidR="00125768" w:rsidRDefault="00125768"/>
    <w:sectPr w:rsidR="001257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44"/>
    <w:rsid w:val="00125768"/>
    <w:rsid w:val="00DA5D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9EC8"/>
  <w15:chartTrackingRefBased/>
  <w15:docId w15:val="{459B3160-D970-43DA-A0B1-CA13D51A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44547">
      <w:bodyDiv w:val="1"/>
      <w:marLeft w:val="0"/>
      <w:marRight w:val="0"/>
      <w:marTop w:val="0"/>
      <w:marBottom w:val="0"/>
      <w:divBdr>
        <w:top w:val="none" w:sz="0" w:space="0" w:color="auto"/>
        <w:left w:val="none" w:sz="0" w:space="0" w:color="auto"/>
        <w:bottom w:val="none" w:sz="0" w:space="0" w:color="auto"/>
        <w:right w:val="none" w:sz="0" w:space="0" w:color="auto"/>
      </w:divBdr>
      <w:divsChild>
        <w:div w:id="1824588278">
          <w:marLeft w:val="0"/>
          <w:marRight w:val="0"/>
          <w:marTop w:val="0"/>
          <w:marBottom w:val="0"/>
          <w:divBdr>
            <w:top w:val="none" w:sz="0" w:space="0" w:color="auto"/>
            <w:left w:val="none" w:sz="0" w:space="0" w:color="auto"/>
            <w:bottom w:val="none" w:sz="0" w:space="0" w:color="auto"/>
            <w:right w:val="none" w:sz="0" w:space="0" w:color="auto"/>
          </w:divBdr>
          <w:divsChild>
            <w:div w:id="104427667">
              <w:marLeft w:val="0"/>
              <w:marRight w:val="0"/>
              <w:marTop w:val="0"/>
              <w:marBottom w:val="0"/>
              <w:divBdr>
                <w:top w:val="none" w:sz="0" w:space="0" w:color="auto"/>
                <w:left w:val="none" w:sz="0" w:space="0" w:color="auto"/>
                <w:bottom w:val="none" w:sz="0" w:space="0" w:color="auto"/>
                <w:right w:val="none" w:sz="0" w:space="0" w:color="auto"/>
              </w:divBdr>
              <w:divsChild>
                <w:div w:id="184007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91905">
          <w:marLeft w:val="0"/>
          <w:marRight w:val="0"/>
          <w:marTop w:val="0"/>
          <w:marBottom w:val="0"/>
          <w:divBdr>
            <w:top w:val="none" w:sz="0" w:space="0" w:color="auto"/>
            <w:left w:val="none" w:sz="0" w:space="0" w:color="auto"/>
            <w:bottom w:val="none" w:sz="0" w:space="0" w:color="auto"/>
            <w:right w:val="none" w:sz="0" w:space="0" w:color="auto"/>
          </w:divBdr>
          <w:divsChild>
            <w:div w:id="768625126">
              <w:marLeft w:val="0"/>
              <w:marRight w:val="0"/>
              <w:marTop w:val="0"/>
              <w:marBottom w:val="0"/>
              <w:divBdr>
                <w:top w:val="none" w:sz="0" w:space="0" w:color="auto"/>
                <w:left w:val="none" w:sz="0" w:space="0" w:color="auto"/>
                <w:bottom w:val="none" w:sz="0" w:space="0" w:color="auto"/>
                <w:right w:val="none" w:sz="0" w:space="0" w:color="auto"/>
              </w:divBdr>
              <w:divsChild>
                <w:div w:id="12151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0572">
          <w:marLeft w:val="0"/>
          <w:marRight w:val="0"/>
          <w:marTop w:val="0"/>
          <w:marBottom w:val="0"/>
          <w:divBdr>
            <w:top w:val="none" w:sz="0" w:space="0" w:color="auto"/>
            <w:left w:val="none" w:sz="0" w:space="0" w:color="auto"/>
            <w:bottom w:val="none" w:sz="0" w:space="0" w:color="auto"/>
            <w:right w:val="none" w:sz="0" w:space="0" w:color="auto"/>
          </w:divBdr>
          <w:divsChild>
            <w:div w:id="621545366">
              <w:marLeft w:val="0"/>
              <w:marRight w:val="0"/>
              <w:marTop w:val="0"/>
              <w:marBottom w:val="0"/>
              <w:divBdr>
                <w:top w:val="none" w:sz="0" w:space="0" w:color="auto"/>
                <w:left w:val="none" w:sz="0" w:space="0" w:color="auto"/>
                <w:bottom w:val="none" w:sz="0" w:space="0" w:color="auto"/>
                <w:right w:val="none" w:sz="0" w:space="0" w:color="auto"/>
              </w:divBdr>
              <w:divsChild>
                <w:div w:id="7794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1957">
          <w:marLeft w:val="0"/>
          <w:marRight w:val="0"/>
          <w:marTop w:val="0"/>
          <w:marBottom w:val="0"/>
          <w:divBdr>
            <w:top w:val="none" w:sz="0" w:space="0" w:color="auto"/>
            <w:left w:val="none" w:sz="0" w:space="0" w:color="auto"/>
            <w:bottom w:val="none" w:sz="0" w:space="0" w:color="auto"/>
            <w:right w:val="none" w:sz="0" w:space="0" w:color="auto"/>
          </w:divBdr>
          <w:divsChild>
            <w:div w:id="383530327">
              <w:marLeft w:val="0"/>
              <w:marRight w:val="0"/>
              <w:marTop w:val="0"/>
              <w:marBottom w:val="0"/>
              <w:divBdr>
                <w:top w:val="none" w:sz="0" w:space="0" w:color="auto"/>
                <w:left w:val="none" w:sz="0" w:space="0" w:color="auto"/>
                <w:bottom w:val="none" w:sz="0" w:space="0" w:color="auto"/>
                <w:right w:val="none" w:sz="0" w:space="0" w:color="auto"/>
              </w:divBdr>
              <w:divsChild>
                <w:div w:id="4234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6112">
          <w:marLeft w:val="0"/>
          <w:marRight w:val="0"/>
          <w:marTop w:val="0"/>
          <w:marBottom w:val="0"/>
          <w:divBdr>
            <w:top w:val="none" w:sz="0" w:space="0" w:color="auto"/>
            <w:left w:val="none" w:sz="0" w:space="0" w:color="auto"/>
            <w:bottom w:val="none" w:sz="0" w:space="0" w:color="auto"/>
            <w:right w:val="none" w:sz="0" w:space="0" w:color="auto"/>
          </w:divBdr>
          <w:divsChild>
            <w:div w:id="1310865119">
              <w:marLeft w:val="0"/>
              <w:marRight w:val="0"/>
              <w:marTop w:val="0"/>
              <w:marBottom w:val="0"/>
              <w:divBdr>
                <w:top w:val="none" w:sz="0" w:space="0" w:color="auto"/>
                <w:left w:val="none" w:sz="0" w:space="0" w:color="auto"/>
                <w:bottom w:val="none" w:sz="0" w:space="0" w:color="auto"/>
                <w:right w:val="none" w:sz="0" w:space="0" w:color="auto"/>
              </w:divBdr>
              <w:divsChild>
                <w:div w:id="5010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dung-bgld.gv.at" TargetMode="External"/><Relationship Id="rId13" Type="http://schemas.openxmlformats.org/officeDocument/2006/relationships/hyperlink" Target="https://webmail.bildungsserver.com/imp/dynamic.php?page=mailbox" TargetMode="External"/><Relationship Id="rId3" Type="http://schemas.openxmlformats.org/officeDocument/2006/relationships/webSettings" Target="webSettings.xml"/><Relationship Id="rId7" Type="http://schemas.openxmlformats.org/officeDocument/2006/relationships/hyperlink" Target="http://www.bildung-bgld.gv.at" TargetMode="External"/><Relationship Id="rId12" Type="http://schemas.openxmlformats.org/officeDocument/2006/relationships/hyperlink" Target="http://www.burgenlandimpft.a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ebmail.bildungsserver.com/imp/dynamic.php?page=mailbox" TargetMode="External"/><Relationship Id="rId11" Type="http://schemas.openxmlformats.org/officeDocument/2006/relationships/hyperlink" Target="http://www.burgenlandimpft.at" TargetMode="External"/><Relationship Id="rId5" Type="http://schemas.openxmlformats.org/officeDocument/2006/relationships/hyperlink" Target="https://webmail.bildungsserver.com/imp/dynamic.php?page=mailbox" TargetMode="External"/><Relationship Id="rId15" Type="http://schemas.openxmlformats.org/officeDocument/2006/relationships/hyperlink" Target="http://www.burgenland.at" TargetMode="External"/><Relationship Id="rId10" Type="http://schemas.openxmlformats.org/officeDocument/2006/relationships/hyperlink" Target="http://www.burgenland.at/coronaimpfung" TargetMode="External"/><Relationship Id="rId4" Type="http://schemas.openxmlformats.org/officeDocument/2006/relationships/hyperlink" Target="https://www.sozialministerium.at/Corona/Corona-Schutzimpfung/Corona-Schutzimpfung---Durchfuehrung-und-Organisation.html" TargetMode="External"/><Relationship Id="rId9" Type="http://schemas.openxmlformats.org/officeDocument/2006/relationships/hyperlink" Target="http://www.burgenland.at/coronaimpfung" TargetMode="External"/><Relationship Id="rId14" Type="http://schemas.openxmlformats.org/officeDocument/2006/relationships/hyperlink" Target="https://webmail.bildungsserver.com/imp/dynamic.php?page=mailbo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4959</Characters>
  <Application>Microsoft Office Word</Application>
  <DocSecurity>0</DocSecurity>
  <Lines>41</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Rabel</dc:creator>
  <cp:keywords/>
  <dc:description/>
  <cp:lastModifiedBy>Ruth Rabel</cp:lastModifiedBy>
  <cp:revision>1</cp:revision>
  <dcterms:created xsi:type="dcterms:W3CDTF">2022-08-30T07:03:00Z</dcterms:created>
  <dcterms:modified xsi:type="dcterms:W3CDTF">2022-08-30T07:07:00Z</dcterms:modified>
</cp:coreProperties>
</file>